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F2682" w:rsidRPr="004F2682" w:rsidRDefault="004F2682" w:rsidP="004F2682">
      <w:pPr>
        <w:tabs>
          <w:tab w:val="left" w:pos="284"/>
        </w:tabs>
        <w:jc w:val="center"/>
        <w:rPr>
          <w:b/>
          <w:sz w:val="20"/>
          <w:szCs w:val="20"/>
          <w:lang w:eastAsia="ru-RU"/>
        </w:rPr>
      </w:pPr>
      <w:bookmarkStart w:id="0" w:name="_Hlk190673491"/>
      <w:bookmarkStart w:id="1" w:name="_Hlk214266223"/>
      <w:bookmarkStart w:id="2" w:name="_Hlk224633643"/>
      <w:r w:rsidRPr="004F2682">
        <w:rPr>
          <w:b/>
          <w:noProof/>
          <w:sz w:val="20"/>
          <w:szCs w:val="20"/>
        </w:rPr>
        <w:drawing>
          <wp:inline distT="0" distB="0" distL="0" distR="0" wp14:anchorId="649647CE" wp14:editId="744D99ED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2682" w:rsidRPr="004F2682" w:rsidRDefault="004F2682" w:rsidP="004F2682">
      <w:pPr>
        <w:ind w:right="43"/>
        <w:jc w:val="center"/>
        <w:rPr>
          <w:b/>
          <w:sz w:val="16"/>
          <w:szCs w:val="16"/>
          <w:lang w:eastAsia="ru-RU"/>
        </w:rPr>
      </w:pPr>
    </w:p>
    <w:p w:rsidR="004F2682" w:rsidRPr="004F2682" w:rsidRDefault="004F2682" w:rsidP="004F2682">
      <w:pPr>
        <w:keepNext/>
        <w:jc w:val="center"/>
        <w:outlineLvl w:val="0"/>
        <w:rPr>
          <w:caps/>
          <w:lang w:eastAsia="ru-RU"/>
        </w:rPr>
      </w:pPr>
      <w:r w:rsidRPr="004F2682">
        <w:rPr>
          <w:caps/>
          <w:lang w:eastAsia="ru-RU"/>
        </w:rPr>
        <w:t xml:space="preserve">МАЛИНСЬКА МІСЬКА РАДА                         </w:t>
      </w:r>
    </w:p>
    <w:p w:rsidR="004F2682" w:rsidRPr="004F2682" w:rsidRDefault="004F2682" w:rsidP="004F2682">
      <w:pPr>
        <w:jc w:val="center"/>
        <w:rPr>
          <w:lang w:eastAsia="ru-RU"/>
        </w:rPr>
      </w:pPr>
      <w:r w:rsidRPr="004F2682">
        <w:rPr>
          <w:lang w:eastAsia="ru-RU"/>
        </w:rPr>
        <w:t>ЖИТОМИРСЬКОЇ ОБЛАСТІ</w:t>
      </w:r>
    </w:p>
    <w:p w:rsidR="004F2682" w:rsidRPr="004F2682" w:rsidRDefault="004F2682" w:rsidP="004F2682">
      <w:pPr>
        <w:jc w:val="center"/>
        <w:rPr>
          <w:sz w:val="16"/>
          <w:szCs w:val="16"/>
          <w:lang w:eastAsia="ru-RU"/>
        </w:rPr>
      </w:pPr>
    </w:p>
    <w:p w:rsidR="004F2682" w:rsidRPr="004F2682" w:rsidRDefault="004F2682" w:rsidP="004F2682">
      <w:pPr>
        <w:keepNext/>
        <w:jc w:val="center"/>
        <w:outlineLvl w:val="0"/>
        <w:rPr>
          <w:b/>
          <w:caps/>
          <w:sz w:val="48"/>
          <w:szCs w:val="48"/>
          <w:lang w:eastAsia="ru-RU"/>
        </w:rPr>
      </w:pPr>
      <w:r w:rsidRPr="004F2682">
        <w:rPr>
          <w:b/>
          <w:caps/>
          <w:sz w:val="48"/>
          <w:szCs w:val="48"/>
          <w:lang w:eastAsia="ru-RU"/>
        </w:rPr>
        <w:t xml:space="preserve">Р І Ш Е Н </w:t>
      </w:r>
      <w:proofErr w:type="spellStart"/>
      <w:r w:rsidRPr="004F2682">
        <w:rPr>
          <w:b/>
          <w:caps/>
          <w:sz w:val="48"/>
          <w:szCs w:val="48"/>
          <w:lang w:eastAsia="ru-RU"/>
        </w:rPr>
        <w:t>Н</w:t>
      </w:r>
      <w:proofErr w:type="spellEnd"/>
      <w:r w:rsidRPr="004F2682">
        <w:rPr>
          <w:b/>
          <w:caps/>
          <w:sz w:val="48"/>
          <w:szCs w:val="48"/>
          <w:lang w:eastAsia="ru-RU"/>
        </w:rPr>
        <w:t xml:space="preserve"> я </w:t>
      </w:r>
    </w:p>
    <w:p w:rsidR="004F2682" w:rsidRPr="004F2682" w:rsidRDefault="004F2682" w:rsidP="004F2682">
      <w:pPr>
        <w:keepNext/>
        <w:jc w:val="center"/>
        <w:outlineLvl w:val="0"/>
        <w:rPr>
          <w:b/>
          <w:caps/>
          <w:sz w:val="16"/>
          <w:szCs w:val="16"/>
          <w:lang w:eastAsia="ru-RU"/>
        </w:rPr>
      </w:pPr>
    </w:p>
    <w:p w:rsidR="004F2682" w:rsidRPr="004F2682" w:rsidRDefault="004F2682" w:rsidP="004F2682">
      <w:pPr>
        <w:keepNext/>
        <w:jc w:val="center"/>
        <w:outlineLvl w:val="2"/>
        <w:rPr>
          <w:b/>
          <w:caps/>
          <w:sz w:val="28"/>
          <w:szCs w:val="20"/>
          <w:lang w:eastAsia="ru-RU"/>
        </w:rPr>
      </w:pPr>
      <w:r w:rsidRPr="004F2682">
        <w:rPr>
          <w:b/>
          <w:caps/>
          <w:sz w:val="28"/>
          <w:szCs w:val="20"/>
          <w:lang w:eastAsia="ru-RU"/>
        </w:rPr>
        <w:t>малинської МІСЬКОЇ ради</w:t>
      </w:r>
    </w:p>
    <w:p w:rsidR="004F2682" w:rsidRPr="004F2682" w:rsidRDefault="004F2682" w:rsidP="004F2682">
      <w:pPr>
        <w:spacing w:line="480" w:lineRule="auto"/>
        <w:jc w:val="center"/>
        <w:rPr>
          <w:sz w:val="28"/>
          <w:lang w:eastAsia="ru-RU"/>
        </w:rPr>
      </w:pPr>
      <w:r w:rsidRPr="004F2682"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0170F1C" wp14:editId="6FAB824E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40613B" id="Пряма сполучна лінія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/oRAwIAAKEDAAAOAAAAZHJzL2Uyb0RvYy54bWysU81uEzEQviPxDpbvZJO0SdEqmx5SyqVA&#10;pYYHmNjerFWvbdlONrmBOHDsrde+AncovMLuGzF2fihwQ+zBGs/Pt998M56cb2pF1sJ5aXRBB70+&#10;JUIzw6VeFvT9/PLFS0p8AM1BGS0KuhWenk+fP5s0NhdDUxnFhSMIon3e2IJWIdg8yzyrRA2+Z6zQ&#10;GCyNqyHg1S0z7qBB9Fplw35/nDXGcesME96j92IXpNOEX5aChXdl6UUgqqDILaTTpXMRz2w6gXzp&#10;wFaS7WnAP7CoQWr86RHqAgKQlZN/QdWSOeNNGXrM1JkpS8lE6gG7GfT/6OamAitSLyiOt0eZ/P+D&#10;ZW/X145IXtBTSjTUOKL2ofvQ3bXf2i+k+9j+aL+3X7tP3ef2ER1o3reP3X13R06jdo31OULM9LWL&#10;3bONvrFXht16os2sAr0UqYf51iLwIFZkv5XEi7fIYNG8MRxzYBVMEnJTujpCokRkk+a1Pc5LbAJh&#10;6Bz3zwbDkxElDGPj4fAkzTOD/FBsnQ+vhalJNAqqpI5yQg7rKx8iGcgPKdGtzaVUKq2E0qQp6Ohs&#10;MMKtYbVFgUIl9RzX5DZBeKMkj+mx0LvlYqYcWUNcs/SlXjHyNM2ZleYJvhLAX+3tAFLtbKSj9F6i&#10;qMpO34Xh22t3kA73IPHe72xctKf3VP3rZU1/AgAA//8DAFBLAwQUAAYACAAAACEAR+Tlv98AAAAG&#10;AQAADwAAAGRycy9kb3ducmV2LnhtbEyPMU/DMBSEdyT+g/WQWCrqhColDXmpUAULA1JbBtjc+JFE&#10;xM+p7TaBX4+ZYDzd6e67cj2ZXpzJ+c4yQjpPQBDXVnfcILzun25yED4o1qq3TAhf5GFdXV6UqtB2&#10;5C2dd6ERsYR9oRDaEIZCSl+3ZJSf24E4eh/WGRWidI3UTo2x3PTyNkmW0qiO40KrBtq0VH/uTgZB&#10;b71/3Ez59+LFPR+Pb/nsfdzPEK+vpod7EIGm8BeGX/yIDlVkOtgTay96hFXMIWRpBiK6q+wuPjsg&#10;LNMFyKqU//GrHwAAAP//AwBQSwECLQAUAAYACAAAACEAtoM4kv4AAADhAQAAEwAAAAAAAAAAAAAA&#10;AAAAAAAAW0NvbnRlbnRfVHlwZXNdLnhtbFBLAQItABQABgAIAAAAIQA4/SH/1gAAAJQBAAALAAAA&#10;AAAAAAAAAAAAAC8BAABfcmVscy8ucmVsc1BLAQItABQABgAIAAAAIQAQA/oRAwIAAKEDAAAOAAAA&#10;AAAAAAAAAAAAAC4CAABkcnMvZTJvRG9jLnhtbFBLAQItABQABgAIAAAAIQBH5OW/3wAAAAYBAAAP&#10;AAAAAAAAAAAAAAAAAF0EAABkcnMvZG93bnJldi54bWxQSwUGAAAAAAQABADzAAAAaQUAAAAA&#10;" strokeweight="4.5pt">
                <v:stroke linestyle="thinThick"/>
              </v:line>
            </w:pict>
          </mc:Fallback>
        </mc:AlternateContent>
      </w:r>
      <w:r w:rsidRPr="004F2682">
        <w:rPr>
          <w:sz w:val="28"/>
          <w:lang w:eastAsia="ru-RU"/>
        </w:rPr>
        <w:t>(вісімдесят третя сесія восьмого скликання)</w:t>
      </w:r>
    </w:p>
    <w:p w:rsidR="004F2682" w:rsidRPr="004F2682" w:rsidRDefault="004F2682" w:rsidP="004F2682">
      <w:pPr>
        <w:jc w:val="both"/>
        <w:rPr>
          <w:szCs w:val="20"/>
          <w:lang w:eastAsia="ru-RU"/>
        </w:rPr>
      </w:pPr>
      <w:r w:rsidRPr="004F2682">
        <w:rPr>
          <w:sz w:val="28"/>
          <w:u w:val="single"/>
          <w:lang w:eastAsia="ru-RU"/>
        </w:rPr>
        <w:t xml:space="preserve">від 16 березня 2026 року № </w:t>
      </w:r>
      <w:bookmarkEnd w:id="0"/>
      <w:r w:rsidRPr="004F2682">
        <w:rPr>
          <w:sz w:val="28"/>
          <w:u w:val="single"/>
          <w:lang w:eastAsia="ru-RU"/>
        </w:rPr>
        <w:t>17</w:t>
      </w:r>
      <w:bookmarkEnd w:id="1"/>
      <w:r>
        <w:rPr>
          <w:sz w:val="28"/>
          <w:u w:val="single"/>
          <w:lang w:eastAsia="ru-RU"/>
        </w:rPr>
        <w:t>42</w:t>
      </w:r>
    </w:p>
    <w:bookmarkEnd w:id="2"/>
    <w:p w:rsidR="00D8301E" w:rsidRDefault="00D8301E" w:rsidP="00D830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623C34">
        <w:rPr>
          <w:sz w:val="28"/>
          <w:szCs w:val="28"/>
        </w:rPr>
        <w:t xml:space="preserve">відмову у </w:t>
      </w:r>
      <w:r>
        <w:rPr>
          <w:sz w:val="28"/>
          <w:szCs w:val="28"/>
        </w:rPr>
        <w:t>внесення змін</w:t>
      </w:r>
      <w:r w:rsidR="00AE30B2">
        <w:rPr>
          <w:sz w:val="28"/>
          <w:szCs w:val="28"/>
        </w:rPr>
        <w:t xml:space="preserve"> </w:t>
      </w:r>
      <w:r w:rsidR="00623C34">
        <w:rPr>
          <w:sz w:val="28"/>
          <w:szCs w:val="28"/>
        </w:rPr>
        <w:t>до договору</w:t>
      </w:r>
      <w:r>
        <w:rPr>
          <w:sz w:val="28"/>
          <w:szCs w:val="28"/>
        </w:rPr>
        <w:t xml:space="preserve"> оренди </w:t>
      </w:r>
    </w:p>
    <w:p w:rsidR="00D8301E" w:rsidRDefault="00D8301E" w:rsidP="00D830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земельної ділянки </w:t>
      </w:r>
      <w:r w:rsidR="00137053">
        <w:rPr>
          <w:sz w:val="28"/>
          <w:szCs w:val="28"/>
        </w:rPr>
        <w:t>ВКП «Поліс» у формі ТОВ</w:t>
      </w:r>
    </w:p>
    <w:p w:rsidR="00B578A1" w:rsidRDefault="00B578A1" w:rsidP="00F14959">
      <w:pPr>
        <w:jc w:val="both"/>
        <w:rPr>
          <w:sz w:val="28"/>
          <w:szCs w:val="28"/>
        </w:rPr>
      </w:pPr>
    </w:p>
    <w:p w:rsidR="00030079" w:rsidRDefault="00030079" w:rsidP="00F14959">
      <w:pPr>
        <w:jc w:val="both"/>
        <w:rPr>
          <w:sz w:val="28"/>
          <w:szCs w:val="28"/>
        </w:rPr>
      </w:pPr>
    </w:p>
    <w:p w:rsidR="00030079" w:rsidRPr="004F2682" w:rsidRDefault="00030079" w:rsidP="00F14959">
      <w:pPr>
        <w:jc w:val="both"/>
        <w:rPr>
          <w:sz w:val="28"/>
          <w:szCs w:val="28"/>
        </w:rPr>
      </w:pPr>
    </w:p>
    <w:p w:rsidR="008A337B" w:rsidRDefault="008A337B" w:rsidP="008A337B">
      <w:pPr>
        <w:ind w:firstLine="708"/>
        <w:jc w:val="both"/>
        <w:rPr>
          <w:sz w:val="28"/>
          <w:szCs w:val="28"/>
        </w:rPr>
      </w:pPr>
      <w:r w:rsidRPr="004F2682">
        <w:rPr>
          <w:sz w:val="28"/>
          <w:szCs w:val="28"/>
        </w:rPr>
        <w:t xml:space="preserve">Відповідно до ст. ст. 13, 18, 23 Закону України «Про оцінку земель», Закону </w:t>
      </w:r>
      <w:r w:rsidRPr="009A214A">
        <w:rPr>
          <w:sz w:val="28"/>
          <w:szCs w:val="28"/>
        </w:rPr>
        <w:t xml:space="preserve">України </w:t>
      </w:r>
      <w:r w:rsidR="00D33A32">
        <w:rPr>
          <w:sz w:val="28"/>
          <w:szCs w:val="28"/>
        </w:rPr>
        <w:t>«П</w:t>
      </w:r>
      <w:r w:rsidRPr="009A214A">
        <w:rPr>
          <w:sz w:val="28"/>
          <w:szCs w:val="28"/>
        </w:rPr>
        <w:t>ро оренду землі</w:t>
      </w:r>
      <w:r w:rsidR="00D33A32">
        <w:rPr>
          <w:sz w:val="28"/>
          <w:szCs w:val="28"/>
        </w:rPr>
        <w:t>»</w:t>
      </w:r>
      <w:r w:rsidRPr="009A214A">
        <w:rPr>
          <w:sz w:val="28"/>
          <w:szCs w:val="28"/>
        </w:rPr>
        <w:t>, Податкового кодексу</w:t>
      </w:r>
      <w:r>
        <w:rPr>
          <w:sz w:val="28"/>
          <w:szCs w:val="28"/>
        </w:rPr>
        <w:t xml:space="preserve"> України,</w:t>
      </w:r>
      <w:r w:rsidRPr="00D90CFC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з метою осучаснення, деталізації та індексації існуючої нормативної грошової оцінки земель Малинської міської територіальної громади, </w:t>
      </w:r>
      <w:r w:rsidRPr="00226B1D">
        <w:rPr>
          <w:bCs/>
          <w:color w:val="000000"/>
          <w:sz w:val="28"/>
          <w:szCs w:val="28"/>
          <w:shd w:val="clear" w:color="auto" w:fill="FFFFFF"/>
        </w:rPr>
        <w:t>враховуючи рекомендації постійної комісії</w:t>
      </w:r>
      <w:r w:rsidRPr="00226B1D">
        <w:rPr>
          <w:sz w:val="28"/>
          <w:szCs w:val="28"/>
        </w:rPr>
        <w:t xml:space="preserve"> з питань земельних відносин, природокористування, планування території, будівництва, архітектури, </w:t>
      </w:r>
      <w:r>
        <w:rPr>
          <w:sz w:val="28"/>
          <w:szCs w:val="28"/>
        </w:rPr>
        <w:t>міська рада</w:t>
      </w:r>
    </w:p>
    <w:p w:rsidR="00F14959" w:rsidRDefault="00F14959" w:rsidP="006001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B578A1" w:rsidRDefault="0060017B" w:rsidP="0060017B">
      <w:pPr>
        <w:jc w:val="both"/>
        <w:rPr>
          <w:b/>
          <w:sz w:val="28"/>
          <w:szCs w:val="28"/>
        </w:rPr>
      </w:pPr>
      <w:r w:rsidRPr="00D90CFC">
        <w:rPr>
          <w:b/>
          <w:sz w:val="28"/>
          <w:szCs w:val="28"/>
        </w:rPr>
        <w:t>ВИРІШИЛА:</w:t>
      </w:r>
    </w:p>
    <w:p w:rsidR="00030079" w:rsidRDefault="00030079" w:rsidP="0060017B">
      <w:pPr>
        <w:jc w:val="both"/>
        <w:rPr>
          <w:b/>
          <w:sz w:val="28"/>
          <w:szCs w:val="28"/>
        </w:rPr>
      </w:pPr>
    </w:p>
    <w:p w:rsidR="00D8301E" w:rsidRPr="00137053" w:rsidRDefault="00D8301E" w:rsidP="00D8301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163082">
        <w:rPr>
          <w:b/>
          <w:color w:val="000000"/>
          <w:sz w:val="28"/>
          <w:szCs w:val="28"/>
        </w:rPr>
        <w:t xml:space="preserve"> </w:t>
      </w:r>
      <w:r w:rsidR="00623C34" w:rsidRPr="00623C34">
        <w:rPr>
          <w:color w:val="000000"/>
          <w:sz w:val="28"/>
          <w:szCs w:val="28"/>
        </w:rPr>
        <w:t>Відмовити</w:t>
      </w:r>
      <w:r w:rsidR="00623C34" w:rsidRPr="00623C34">
        <w:rPr>
          <w:sz w:val="28"/>
          <w:szCs w:val="28"/>
        </w:rPr>
        <w:t xml:space="preserve"> у внесенні змін</w:t>
      </w:r>
      <w:r w:rsidR="00DD3621">
        <w:rPr>
          <w:b/>
          <w:sz w:val="28"/>
          <w:szCs w:val="28"/>
        </w:rPr>
        <w:t xml:space="preserve"> </w:t>
      </w:r>
      <w:r w:rsidR="00137053">
        <w:rPr>
          <w:sz w:val="28"/>
          <w:szCs w:val="28"/>
        </w:rPr>
        <w:t>до договору оренди</w:t>
      </w:r>
      <w:r w:rsidR="003B6B6E">
        <w:rPr>
          <w:b/>
          <w:sz w:val="28"/>
          <w:szCs w:val="28"/>
        </w:rPr>
        <w:t xml:space="preserve"> </w:t>
      </w:r>
      <w:r w:rsidR="00137053">
        <w:rPr>
          <w:sz w:val="28"/>
          <w:szCs w:val="28"/>
        </w:rPr>
        <w:t>№б/н від 11.12.2013</w:t>
      </w:r>
      <w:r w:rsidR="003B6B6E">
        <w:rPr>
          <w:sz w:val="28"/>
          <w:szCs w:val="28"/>
        </w:rPr>
        <w:t xml:space="preserve"> </w:t>
      </w:r>
      <w:r w:rsidR="00137053">
        <w:rPr>
          <w:sz w:val="28"/>
          <w:szCs w:val="28"/>
        </w:rPr>
        <w:t xml:space="preserve">ВКП «Поліс» у формі ТОВ </w:t>
      </w:r>
      <w:r w:rsidR="003B6B6E">
        <w:rPr>
          <w:color w:val="000000"/>
          <w:sz w:val="28"/>
          <w:szCs w:val="28"/>
        </w:rPr>
        <w:t xml:space="preserve">на </w:t>
      </w:r>
      <w:r w:rsidR="003B6B6E">
        <w:rPr>
          <w:sz w:val="28"/>
          <w:szCs w:val="28"/>
        </w:rPr>
        <w:t>земельну</w:t>
      </w:r>
      <w:r>
        <w:rPr>
          <w:sz w:val="28"/>
          <w:szCs w:val="28"/>
        </w:rPr>
        <w:t xml:space="preserve"> ділянк</w:t>
      </w:r>
      <w:r w:rsidR="003B6B6E">
        <w:rPr>
          <w:sz w:val="28"/>
          <w:szCs w:val="28"/>
        </w:rPr>
        <w:t>у</w:t>
      </w:r>
      <w:r w:rsidRPr="00C200D1">
        <w:rPr>
          <w:color w:val="000000"/>
          <w:sz w:val="28"/>
          <w:szCs w:val="28"/>
        </w:rPr>
        <w:t xml:space="preserve"> </w:t>
      </w:r>
      <w:r w:rsidRPr="00A64169">
        <w:rPr>
          <w:color w:val="000000"/>
          <w:sz w:val="28"/>
          <w:szCs w:val="28"/>
        </w:rPr>
        <w:t xml:space="preserve">загальною площею </w:t>
      </w:r>
      <w:r w:rsidR="00137053">
        <w:rPr>
          <w:sz w:val="28"/>
          <w:szCs w:val="28"/>
        </w:rPr>
        <w:t>4,0003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га (кадастровий номер </w:t>
      </w:r>
      <w:r w:rsidR="003B6B6E">
        <w:rPr>
          <w:sz w:val="28"/>
          <w:szCs w:val="28"/>
        </w:rPr>
        <w:t>1823481400:02:000:0</w:t>
      </w:r>
      <w:r w:rsidR="00137053">
        <w:rPr>
          <w:sz w:val="28"/>
          <w:szCs w:val="28"/>
        </w:rPr>
        <w:t>002</w:t>
      </w:r>
      <w:r>
        <w:rPr>
          <w:color w:val="000000"/>
          <w:sz w:val="28"/>
          <w:szCs w:val="28"/>
        </w:rPr>
        <w:t>)</w:t>
      </w:r>
      <w:r>
        <w:rPr>
          <w:sz w:val="28"/>
          <w:szCs w:val="28"/>
        </w:rPr>
        <w:t>, що знаходиться за межами с. Буки,</w:t>
      </w:r>
      <w:r w:rsidRPr="006E37DF">
        <w:rPr>
          <w:color w:val="000000"/>
          <w:sz w:val="28"/>
          <w:szCs w:val="28"/>
        </w:rPr>
        <w:t xml:space="preserve"> </w:t>
      </w:r>
      <w:r w:rsidRPr="00226B1D">
        <w:rPr>
          <w:sz w:val="28"/>
          <w:szCs w:val="28"/>
        </w:rPr>
        <w:t>Малинської міської територіальної громади</w:t>
      </w:r>
      <w:r>
        <w:rPr>
          <w:sz w:val="28"/>
          <w:szCs w:val="28"/>
        </w:rPr>
        <w:t>,</w:t>
      </w:r>
      <w:r w:rsidRPr="00537A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Pr="00055D88">
        <w:rPr>
          <w:sz w:val="20"/>
          <w:szCs w:val="20"/>
          <w:lang w:eastAsia="ru-RU"/>
        </w:rPr>
        <w:t xml:space="preserve"> </w:t>
      </w:r>
      <w:r w:rsidRPr="00055D88">
        <w:rPr>
          <w:sz w:val="28"/>
          <w:szCs w:val="28"/>
          <w:lang w:eastAsia="ru-RU"/>
        </w:rPr>
        <w:t>розміщення та експлуатації основних, підсобних і допоміжних будівель та споруд підприємствами, що пов'язані з користуванням надрами</w:t>
      </w:r>
      <w:r>
        <w:rPr>
          <w:color w:val="000000"/>
          <w:sz w:val="28"/>
          <w:szCs w:val="28"/>
        </w:rPr>
        <w:t xml:space="preserve">, </w:t>
      </w:r>
      <w:r w:rsidR="00623C34">
        <w:rPr>
          <w:sz w:val="28"/>
          <w:szCs w:val="28"/>
        </w:rPr>
        <w:t>у зв’язку з</w:t>
      </w:r>
      <w:r w:rsidR="004F2682">
        <w:rPr>
          <w:sz w:val="28"/>
          <w:szCs w:val="28"/>
        </w:rPr>
        <w:t xml:space="preserve"> </w:t>
      </w:r>
      <w:r w:rsidR="0038576B">
        <w:rPr>
          <w:bCs/>
          <w:color w:val="000000"/>
          <w:sz w:val="28"/>
          <w:szCs w:val="28"/>
          <w:shd w:val="clear" w:color="auto" w:fill="FFFFFF"/>
        </w:rPr>
        <w:t>рекомендаціями</w:t>
      </w:r>
      <w:r w:rsidR="0038576B" w:rsidRPr="00226B1D">
        <w:rPr>
          <w:bCs/>
          <w:color w:val="000000"/>
          <w:sz w:val="28"/>
          <w:szCs w:val="28"/>
          <w:shd w:val="clear" w:color="auto" w:fill="FFFFFF"/>
        </w:rPr>
        <w:t xml:space="preserve"> постійної комісії</w:t>
      </w:r>
      <w:r w:rsidR="0038576B" w:rsidRPr="00226B1D">
        <w:rPr>
          <w:sz w:val="28"/>
          <w:szCs w:val="28"/>
        </w:rPr>
        <w:t xml:space="preserve"> з питань земельних відносин, природокористування, планування території, будівництва, архітектури</w:t>
      </w:r>
      <w:r w:rsidR="0038576B">
        <w:rPr>
          <w:sz w:val="28"/>
          <w:szCs w:val="28"/>
        </w:rPr>
        <w:t>.</w:t>
      </w:r>
    </w:p>
    <w:p w:rsidR="00D55285" w:rsidRDefault="00623C34" w:rsidP="00F65383">
      <w:pPr>
        <w:jc w:val="both"/>
        <w:rPr>
          <w:sz w:val="28"/>
          <w:szCs w:val="28"/>
        </w:rPr>
      </w:pPr>
      <w:r>
        <w:rPr>
          <w:b/>
          <w:sz w:val="28"/>
          <w:szCs w:val="28"/>
          <w:lang w:eastAsia="zh-CN"/>
        </w:rPr>
        <w:t>2</w:t>
      </w:r>
      <w:r w:rsidR="00A312D5" w:rsidRPr="005D32B5">
        <w:rPr>
          <w:b/>
          <w:sz w:val="28"/>
          <w:szCs w:val="28"/>
          <w:lang w:eastAsia="zh-CN"/>
        </w:rPr>
        <w:t>.</w:t>
      </w:r>
      <w:r w:rsidR="00A312D5">
        <w:rPr>
          <w:sz w:val="28"/>
          <w:szCs w:val="28"/>
          <w:lang w:eastAsia="zh-CN"/>
        </w:rPr>
        <w:t xml:space="preserve"> </w:t>
      </w:r>
      <w:r w:rsidR="00A312D5">
        <w:rPr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:rsidR="00030079" w:rsidRDefault="00030079" w:rsidP="00AE30B2">
      <w:pPr>
        <w:pStyle w:val="a7"/>
        <w:tabs>
          <w:tab w:val="num" w:pos="0"/>
        </w:tabs>
        <w:spacing w:after="0"/>
        <w:rPr>
          <w:color w:val="000000"/>
          <w:sz w:val="28"/>
          <w:szCs w:val="28"/>
          <w:lang w:val="uk-UA"/>
        </w:rPr>
      </w:pPr>
    </w:p>
    <w:p w:rsidR="00030079" w:rsidRDefault="00030079" w:rsidP="00AE30B2">
      <w:pPr>
        <w:pStyle w:val="a7"/>
        <w:tabs>
          <w:tab w:val="num" w:pos="0"/>
        </w:tabs>
        <w:spacing w:after="0"/>
        <w:rPr>
          <w:color w:val="000000"/>
          <w:sz w:val="28"/>
          <w:szCs w:val="28"/>
          <w:lang w:val="uk-UA"/>
        </w:rPr>
      </w:pPr>
    </w:p>
    <w:p w:rsidR="00030079" w:rsidRDefault="00030079" w:rsidP="00AE30B2">
      <w:pPr>
        <w:pStyle w:val="a7"/>
        <w:tabs>
          <w:tab w:val="num" w:pos="0"/>
        </w:tabs>
        <w:spacing w:after="0"/>
        <w:rPr>
          <w:color w:val="000000"/>
          <w:sz w:val="28"/>
          <w:szCs w:val="28"/>
          <w:lang w:val="uk-UA"/>
        </w:rPr>
      </w:pPr>
    </w:p>
    <w:p w:rsidR="00B578A1" w:rsidRPr="00AE30B2" w:rsidRDefault="00D81000" w:rsidP="00AE30B2">
      <w:pPr>
        <w:pStyle w:val="a7"/>
        <w:tabs>
          <w:tab w:val="num" w:pos="0"/>
        </w:tabs>
        <w:spacing w:after="0"/>
        <w:rPr>
          <w:color w:val="000000"/>
          <w:sz w:val="28"/>
          <w:szCs w:val="28"/>
        </w:rPr>
      </w:pPr>
      <w:r w:rsidRPr="001D1372">
        <w:rPr>
          <w:color w:val="000000"/>
          <w:sz w:val="28"/>
          <w:szCs w:val="28"/>
          <w:lang w:val="uk-UA"/>
        </w:rPr>
        <w:t xml:space="preserve">Міський голова                        </w:t>
      </w:r>
      <w:r>
        <w:rPr>
          <w:color w:val="000000"/>
          <w:sz w:val="28"/>
          <w:szCs w:val="28"/>
          <w:lang w:val="uk-UA"/>
        </w:rPr>
        <w:t xml:space="preserve">                                       </w:t>
      </w:r>
      <w:r w:rsidR="00D06F07">
        <w:rPr>
          <w:color w:val="000000"/>
          <w:sz w:val="28"/>
          <w:szCs w:val="28"/>
          <w:lang w:val="uk-UA"/>
        </w:rPr>
        <w:t xml:space="preserve">    </w:t>
      </w:r>
      <w:r w:rsidRPr="001D137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Олександр СИТАЙЛО</w:t>
      </w:r>
      <w:r w:rsidRPr="001D1372">
        <w:rPr>
          <w:color w:val="000000"/>
          <w:sz w:val="28"/>
          <w:szCs w:val="28"/>
          <w:lang w:val="uk-UA"/>
        </w:rPr>
        <w:t xml:space="preserve">                        </w:t>
      </w:r>
      <w:r>
        <w:rPr>
          <w:color w:val="000000"/>
          <w:sz w:val="28"/>
          <w:szCs w:val="28"/>
          <w:lang w:val="uk-UA"/>
        </w:rPr>
        <w:t xml:space="preserve">                     </w:t>
      </w:r>
    </w:p>
    <w:p w:rsidR="00B578A1" w:rsidRPr="00F2367C" w:rsidRDefault="00B578A1" w:rsidP="00CC120C">
      <w:pPr>
        <w:tabs>
          <w:tab w:val="left" w:pos="1134"/>
        </w:tabs>
        <w:rPr>
          <w:sz w:val="22"/>
          <w:szCs w:val="22"/>
          <w:lang w:val="ru-RU"/>
        </w:rPr>
      </w:pPr>
    </w:p>
    <w:p w:rsidR="00870F07" w:rsidRDefault="00AA5E50" w:rsidP="00870F07">
      <w:pPr>
        <w:tabs>
          <w:tab w:val="left" w:pos="1134"/>
        </w:tabs>
        <w:ind w:left="1134"/>
        <w:rPr>
          <w:sz w:val="22"/>
          <w:szCs w:val="22"/>
        </w:rPr>
      </w:pPr>
      <w:r>
        <w:rPr>
          <w:sz w:val="22"/>
          <w:szCs w:val="22"/>
        </w:rPr>
        <w:t>Павло ІВАНЕНКО</w:t>
      </w:r>
    </w:p>
    <w:p w:rsidR="00870F07" w:rsidRDefault="00870F07" w:rsidP="00870F07">
      <w:pPr>
        <w:tabs>
          <w:tab w:val="left" w:pos="1134"/>
        </w:tabs>
        <w:ind w:left="1134"/>
        <w:rPr>
          <w:sz w:val="22"/>
          <w:szCs w:val="22"/>
        </w:rPr>
      </w:pPr>
      <w:r>
        <w:rPr>
          <w:sz w:val="22"/>
          <w:szCs w:val="22"/>
        </w:rPr>
        <w:t>Олександр ПАРШАКОВ</w:t>
      </w:r>
    </w:p>
    <w:p w:rsidR="00624C41" w:rsidRPr="00030079" w:rsidRDefault="00FA3BEB" w:rsidP="00030079">
      <w:pPr>
        <w:ind w:left="1134"/>
        <w:jc w:val="both"/>
        <w:rPr>
          <w:sz w:val="22"/>
          <w:szCs w:val="22"/>
        </w:rPr>
      </w:pPr>
      <w:bookmarkStart w:id="3" w:name="_GoBack"/>
      <w:bookmarkEnd w:id="3"/>
      <w:r w:rsidRPr="00FA3BEB">
        <w:rPr>
          <w:sz w:val="22"/>
          <w:szCs w:val="22"/>
          <w:lang w:eastAsia="ru-RU"/>
        </w:rPr>
        <w:t>Анна ДЕНЯЧЕНКО</w:t>
      </w:r>
    </w:p>
    <w:sectPr w:rsidR="00624C41" w:rsidRPr="00030079" w:rsidSect="0003007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A61E4" w:rsidRDefault="00CA61E4">
      <w:r>
        <w:separator/>
      </w:r>
    </w:p>
  </w:endnote>
  <w:endnote w:type="continuationSeparator" w:id="0">
    <w:p w:rsidR="00CA61E4" w:rsidRDefault="00CA6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A61E4" w:rsidRDefault="00CA61E4">
      <w:r>
        <w:separator/>
      </w:r>
    </w:p>
  </w:footnote>
  <w:footnote w:type="continuationSeparator" w:id="0">
    <w:p w:rsidR="00CA61E4" w:rsidRDefault="00CA6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2ED4714"/>
    <w:multiLevelType w:val="hybridMultilevel"/>
    <w:tmpl w:val="DECA8718"/>
    <w:lvl w:ilvl="0" w:tplc="EBA24DEC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649E"/>
    <w:rsid w:val="00003271"/>
    <w:rsid w:val="00007077"/>
    <w:rsid w:val="00030079"/>
    <w:rsid w:val="00034F88"/>
    <w:rsid w:val="00035691"/>
    <w:rsid w:val="0004108E"/>
    <w:rsid w:val="0005392A"/>
    <w:rsid w:val="000603DF"/>
    <w:rsid w:val="0006460C"/>
    <w:rsid w:val="000647BA"/>
    <w:rsid w:val="00076E86"/>
    <w:rsid w:val="00083274"/>
    <w:rsid w:val="00087E93"/>
    <w:rsid w:val="000A01B5"/>
    <w:rsid w:val="000A69BD"/>
    <w:rsid w:val="000B0E63"/>
    <w:rsid w:val="000B1A35"/>
    <w:rsid w:val="000C1872"/>
    <w:rsid w:val="000C41CC"/>
    <w:rsid w:val="000E1B40"/>
    <w:rsid w:val="000F41E5"/>
    <w:rsid w:val="001005C9"/>
    <w:rsid w:val="00121FF5"/>
    <w:rsid w:val="00123727"/>
    <w:rsid w:val="00123DCA"/>
    <w:rsid w:val="00125512"/>
    <w:rsid w:val="00137053"/>
    <w:rsid w:val="00137547"/>
    <w:rsid w:val="00141BC9"/>
    <w:rsid w:val="001501E3"/>
    <w:rsid w:val="00152CAD"/>
    <w:rsid w:val="00163045"/>
    <w:rsid w:val="00163082"/>
    <w:rsid w:val="001823FB"/>
    <w:rsid w:val="001975CD"/>
    <w:rsid w:val="001A0145"/>
    <w:rsid w:val="001A0FBC"/>
    <w:rsid w:val="001A4251"/>
    <w:rsid w:val="001B57C3"/>
    <w:rsid w:val="001C71CF"/>
    <w:rsid w:val="001D1226"/>
    <w:rsid w:val="001E30B4"/>
    <w:rsid w:val="001E5136"/>
    <w:rsid w:val="002047D6"/>
    <w:rsid w:val="002101B2"/>
    <w:rsid w:val="002166DE"/>
    <w:rsid w:val="00216978"/>
    <w:rsid w:val="00225F84"/>
    <w:rsid w:val="00232902"/>
    <w:rsid w:val="00246375"/>
    <w:rsid w:val="00253223"/>
    <w:rsid w:val="00267ED5"/>
    <w:rsid w:val="002727E2"/>
    <w:rsid w:val="00276CF0"/>
    <w:rsid w:val="00277584"/>
    <w:rsid w:val="00290F03"/>
    <w:rsid w:val="00293595"/>
    <w:rsid w:val="002A79BA"/>
    <w:rsid w:val="002A7DCE"/>
    <w:rsid w:val="002B16AD"/>
    <w:rsid w:val="002C4F80"/>
    <w:rsid w:val="002D471B"/>
    <w:rsid w:val="002D5E57"/>
    <w:rsid w:val="002E0BB0"/>
    <w:rsid w:val="002E186E"/>
    <w:rsid w:val="002E30A0"/>
    <w:rsid w:val="002E445F"/>
    <w:rsid w:val="002F1216"/>
    <w:rsid w:val="002F36D8"/>
    <w:rsid w:val="002F454A"/>
    <w:rsid w:val="002F7229"/>
    <w:rsid w:val="00300E55"/>
    <w:rsid w:val="00306599"/>
    <w:rsid w:val="00321A8F"/>
    <w:rsid w:val="00331752"/>
    <w:rsid w:val="00337BA3"/>
    <w:rsid w:val="0034465F"/>
    <w:rsid w:val="0038576B"/>
    <w:rsid w:val="003A171F"/>
    <w:rsid w:val="003A29DA"/>
    <w:rsid w:val="003B2AA0"/>
    <w:rsid w:val="003B6B6E"/>
    <w:rsid w:val="003B70E4"/>
    <w:rsid w:val="003C5EA1"/>
    <w:rsid w:val="003D63E1"/>
    <w:rsid w:val="003D6F5F"/>
    <w:rsid w:val="003F3DCB"/>
    <w:rsid w:val="003F7029"/>
    <w:rsid w:val="003F7988"/>
    <w:rsid w:val="004170CE"/>
    <w:rsid w:val="004260D6"/>
    <w:rsid w:val="00437D58"/>
    <w:rsid w:val="00440734"/>
    <w:rsid w:val="00456BD8"/>
    <w:rsid w:val="00457C38"/>
    <w:rsid w:val="0046141F"/>
    <w:rsid w:val="00464755"/>
    <w:rsid w:val="0046734E"/>
    <w:rsid w:val="00471099"/>
    <w:rsid w:val="0048540A"/>
    <w:rsid w:val="00487891"/>
    <w:rsid w:val="004A0B2E"/>
    <w:rsid w:val="004B2AD1"/>
    <w:rsid w:val="004C5FF5"/>
    <w:rsid w:val="004D3650"/>
    <w:rsid w:val="004D77D3"/>
    <w:rsid w:val="004E114E"/>
    <w:rsid w:val="004E4F4B"/>
    <w:rsid w:val="004F0C49"/>
    <w:rsid w:val="004F15B1"/>
    <w:rsid w:val="004F2682"/>
    <w:rsid w:val="005007D7"/>
    <w:rsid w:val="005314BC"/>
    <w:rsid w:val="0053184E"/>
    <w:rsid w:val="00552356"/>
    <w:rsid w:val="00553FF5"/>
    <w:rsid w:val="0057313B"/>
    <w:rsid w:val="00574608"/>
    <w:rsid w:val="00575E85"/>
    <w:rsid w:val="00595579"/>
    <w:rsid w:val="005A5EB0"/>
    <w:rsid w:val="005B73D0"/>
    <w:rsid w:val="005C10CF"/>
    <w:rsid w:val="005D32B5"/>
    <w:rsid w:val="005D3690"/>
    <w:rsid w:val="005E02D7"/>
    <w:rsid w:val="005E5BDC"/>
    <w:rsid w:val="0060017B"/>
    <w:rsid w:val="00605A6D"/>
    <w:rsid w:val="0061546C"/>
    <w:rsid w:val="0062155C"/>
    <w:rsid w:val="00623C34"/>
    <w:rsid w:val="00624C41"/>
    <w:rsid w:val="00633D7D"/>
    <w:rsid w:val="006457D0"/>
    <w:rsid w:val="006525CD"/>
    <w:rsid w:val="00652A0E"/>
    <w:rsid w:val="00654FD5"/>
    <w:rsid w:val="006611D6"/>
    <w:rsid w:val="006618B6"/>
    <w:rsid w:val="006731D2"/>
    <w:rsid w:val="0068025C"/>
    <w:rsid w:val="00696C03"/>
    <w:rsid w:val="006A2886"/>
    <w:rsid w:val="006A44FE"/>
    <w:rsid w:val="006A6546"/>
    <w:rsid w:val="006B1DAD"/>
    <w:rsid w:val="006B6901"/>
    <w:rsid w:val="006B7294"/>
    <w:rsid w:val="006C091E"/>
    <w:rsid w:val="006D214F"/>
    <w:rsid w:val="006D3914"/>
    <w:rsid w:val="006D64D2"/>
    <w:rsid w:val="006D7CA0"/>
    <w:rsid w:val="006F5D54"/>
    <w:rsid w:val="006F5EE3"/>
    <w:rsid w:val="006F7892"/>
    <w:rsid w:val="00704C85"/>
    <w:rsid w:val="00706232"/>
    <w:rsid w:val="00726A0A"/>
    <w:rsid w:val="00736E58"/>
    <w:rsid w:val="007578AA"/>
    <w:rsid w:val="00762A9E"/>
    <w:rsid w:val="00765CFC"/>
    <w:rsid w:val="00783690"/>
    <w:rsid w:val="007A046C"/>
    <w:rsid w:val="007B6559"/>
    <w:rsid w:val="007C4950"/>
    <w:rsid w:val="007D034B"/>
    <w:rsid w:val="007D7B4F"/>
    <w:rsid w:val="007D7E46"/>
    <w:rsid w:val="007E29E2"/>
    <w:rsid w:val="007F10DC"/>
    <w:rsid w:val="007F23F2"/>
    <w:rsid w:val="008145C8"/>
    <w:rsid w:val="00814C96"/>
    <w:rsid w:val="00820BDE"/>
    <w:rsid w:val="008261FB"/>
    <w:rsid w:val="008302BA"/>
    <w:rsid w:val="008525AC"/>
    <w:rsid w:val="0086158A"/>
    <w:rsid w:val="008648DC"/>
    <w:rsid w:val="00870F07"/>
    <w:rsid w:val="00880058"/>
    <w:rsid w:val="00882985"/>
    <w:rsid w:val="00882DA5"/>
    <w:rsid w:val="008942CB"/>
    <w:rsid w:val="00894944"/>
    <w:rsid w:val="008A337B"/>
    <w:rsid w:val="008A48D4"/>
    <w:rsid w:val="008B1807"/>
    <w:rsid w:val="008C5C1B"/>
    <w:rsid w:val="008D654B"/>
    <w:rsid w:val="008D76E4"/>
    <w:rsid w:val="008D7CD1"/>
    <w:rsid w:val="008E34E6"/>
    <w:rsid w:val="008E56E4"/>
    <w:rsid w:val="008F1D0D"/>
    <w:rsid w:val="00912138"/>
    <w:rsid w:val="00915D03"/>
    <w:rsid w:val="00924C8E"/>
    <w:rsid w:val="00927931"/>
    <w:rsid w:val="00933099"/>
    <w:rsid w:val="00935B95"/>
    <w:rsid w:val="0094213D"/>
    <w:rsid w:val="009510FF"/>
    <w:rsid w:val="009544C3"/>
    <w:rsid w:val="009570B3"/>
    <w:rsid w:val="00957C1C"/>
    <w:rsid w:val="009602B6"/>
    <w:rsid w:val="0097251D"/>
    <w:rsid w:val="009824AD"/>
    <w:rsid w:val="00985334"/>
    <w:rsid w:val="00993977"/>
    <w:rsid w:val="009A05FF"/>
    <w:rsid w:val="009A75E2"/>
    <w:rsid w:val="009C48D3"/>
    <w:rsid w:val="009C75EE"/>
    <w:rsid w:val="009E656A"/>
    <w:rsid w:val="009E76E3"/>
    <w:rsid w:val="00A07DC7"/>
    <w:rsid w:val="00A258E8"/>
    <w:rsid w:val="00A26641"/>
    <w:rsid w:val="00A312D5"/>
    <w:rsid w:val="00A373E4"/>
    <w:rsid w:val="00A45243"/>
    <w:rsid w:val="00A46584"/>
    <w:rsid w:val="00A538DE"/>
    <w:rsid w:val="00A6432F"/>
    <w:rsid w:val="00A75E15"/>
    <w:rsid w:val="00AA4E3B"/>
    <w:rsid w:val="00AA5E50"/>
    <w:rsid w:val="00AA7D54"/>
    <w:rsid w:val="00AC788A"/>
    <w:rsid w:val="00AC78B2"/>
    <w:rsid w:val="00AD5A94"/>
    <w:rsid w:val="00AE30B2"/>
    <w:rsid w:val="00AE408C"/>
    <w:rsid w:val="00AE4E6B"/>
    <w:rsid w:val="00AE5FC6"/>
    <w:rsid w:val="00AE7D79"/>
    <w:rsid w:val="00AF2163"/>
    <w:rsid w:val="00AF65C5"/>
    <w:rsid w:val="00B01B6D"/>
    <w:rsid w:val="00B37B68"/>
    <w:rsid w:val="00B37E38"/>
    <w:rsid w:val="00B4699E"/>
    <w:rsid w:val="00B51868"/>
    <w:rsid w:val="00B52EEA"/>
    <w:rsid w:val="00B55374"/>
    <w:rsid w:val="00B578A1"/>
    <w:rsid w:val="00B77EBE"/>
    <w:rsid w:val="00B92C93"/>
    <w:rsid w:val="00B93BC9"/>
    <w:rsid w:val="00BC118C"/>
    <w:rsid w:val="00BC2005"/>
    <w:rsid w:val="00BD3723"/>
    <w:rsid w:val="00BF50AB"/>
    <w:rsid w:val="00C04D12"/>
    <w:rsid w:val="00C17924"/>
    <w:rsid w:val="00C24881"/>
    <w:rsid w:val="00C248E1"/>
    <w:rsid w:val="00C25E2C"/>
    <w:rsid w:val="00C340DF"/>
    <w:rsid w:val="00C36951"/>
    <w:rsid w:val="00C436C4"/>
    <w:rsid w:val="00C54820"/>
    <w:rsid w:val="00C62AF9"/>
    <w:rsid w:val="00C635AF"/>
    <w:rsid w:val="00C72CEE"/>
    <w:rsid w:val="00C730C5"/>
    <w:rsid w:val="00C775B1"/>
    <w:rsid w:val="00C875A7"/>
    <w:rsid w:val="00C923EF"/>
    <w:rsid w:val="00CA1CE9"/>
    <w:rsid w:val="00CA3DC0"/>
    <w:rsid w:val="00CA4411"/>
    <w:rsid w:val="00CA61E4"/>
    <w:rsid w:val="00CB2A73"/>
    <w:rsid w:val="00CB3492"/>
    <w:rsid w:val="00CC120C"/>
    <w:rsid w:val="00CD3981"/>
    <w:rsid w:val="00CE20DE"/>
    <w:rsid w:val="00CE62B7"/>
    <w:rsid w:val="00CF0057"/>
    <w:rsid w:val="00CF1CA2"/>
    <w:rsid w:val="00CF6675"/>
    <w:rsid w:val="00CF7F1E"/>
    <w:rsid w:val="00D0461E"/>
    <w:rsid w:val="00D06F07"/>
    <w:rsid w:val="00D22862"/>
    <w:rsid w:val="00D33A32"/>
    <w:rsid w:val="00D404A5"/>
    <w:rsid w:val="00D443A3"/>
    <w:rsid w:val="00D4484B"/>
    <w:rsid w:val="00D55285"/>
    <w:rsid w:val="00D76727"/>
    <w:rsid w:val="00D77B61"/>
    <w:rsid w:val="00D81000"/>
    <w:rsid w:val="00D82F32"/>
    <w:rsid w:val="00D8301E"/>
    <w:rsid w:val="00D834B2"/>
    <w:rsid w:val="00D90CFC"/>
    <w:rsid w:val="00D93AEC"/>
    <w:rsid w:val="00DA034E"/>
    <w:rsid w:val="00DA1399"/>
    <w:rsid w:val="00DA16E7"/>
    <w:rsid w:val="00DA5CF4"/>
    <w:rsid w:val="00DC7ECE"/>
    <w:rsid w:val="00DD1DC4"/>
    <w:rsid w:val="00DD238B"/>
    <w:rsid w:val="00DD3621"/>
    <w:rsid w:val="00DD7747"/>
    <w:rsid w:val="00DD7E0C"/>
    <w:rsid w:val="00DE1F49"/>
    <w:rsid w:val="00DF67B8"/>
    <w:rsid w:val="00E16452"/>
    <w:rsid w:val="00E22BE8"/>
    <w:rsid w:val="00E310D1"/>
    <w:rsid w:val="00E44715"/>
    <w:rsid w:val="00E44C6D"/>
    <w:rsid w:val="00E57CB6"/>
    <w:rsid w:val="00E75F08"/>
    <w:rsid w:val="00E81079"/>
    <w:rsid w:val="00E82D0A"/>
    <w:rsid w:val="00EA112F"/>
    <w:rsid w:val="00EB649E"/>
    <w:rsid w:val="00EB69CE"/>
    <w:rsid w:val="00EC4B6D"/>
    <w:rsid w:val="00ED0C85"/>
    <w:rsid w:val="00EE3669"/>
    <w:rsid w:val="00EF2B59"/>
    <w:rsid w:val="00EF3E2E"/>
    <w:rsid w:val="00EF7C99"/>
    <w:rsid w:val="00F03C28"/>
    <w:rsid w:val="00F12C74"/>
    <w:rsid w:val="00F14943"/>
    <w:rsid w:val="00F14959"/>
    <w:rsid w:val="00F16174"/>
    <w:rsid w:val="00F2367C"/>
    <w:rsid w:val="00F418D6"/>
    <w:rsid w:val="00F45462"/>
    <w:rsid w:val="00F458BC"/>
    <w:rsid w:val="00F623AF"/>
    <w:rsid w:val="00F65383"/>
    <w:rsid w:val="00F67B6C"/>
    <w:rsid w:val="00F74422"/>
    <w:rsid w:val="00F75591"/>
    <w:rsid w:val="00F927A8"/>
    <w:rsid w:val="00F93567"/>
    <w:rsid w:val="00FA3BEB"/>
    <w:rsid w:val="00FB7279"/>
    <w:rsid w:val="00FC2011"/>
    <w:rsid w:val="00FC5D81"/>
    <w:rsid w:val="00FD1043"/>
    <w:rsid w:val="00FE2AE7"/>
    <w:rsid w:val="00FE790F"/>
    <w:rsid w:val="00FF2D00"/>
    <w:rsid w:val="00FF43FF"/>
    <w:rsid w:val="00FF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359B24"/>
  <w15:docId w15:val="{371DD4A6-D132-4B23-8EAC-9CE44077D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0017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B649E"/>
    <w:pPr>
      <w:keepNext/>
      <w:spacing w:line="360" w:lineRule="auto"/>
      <w:ind w:left="-426"/>
      <w:jc w:val="center"/>
      <w:outlineLvl w:val="0"/>
    </w:pPr>
    <w:rPr>
      <w:b/>
      <w:caps/>
      <w:sz w:val="32"/>
      <w:szCs w:val="20"/>
    </w:rPr>
  </w:style>
  <w:style w:type="paragraph" w:styleId="2">
    <w:name w:val="heading 2"/>
    <w:basedOn w:val="a"/>
    <w:next w:val="a"/>
    <w:link w:val="20"/>
    <w:qFormat/>
    <w:rsid w:val="00EB649E"/>
    <w:pPr>
      <w:keepNext/>
      <w:spacing w:line="360" w:lineRule="auto"/>
      <w:ind w:left="-426"/>
      <w:jc w:val="center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EB649E"/>
    <w:pPr>
      <w:keepNext/>
      <w:ind w:left="-426"/>
      <w:jc w:val="center"/>
      <w:outlineLvl w:val="2"/>
    </w:pPr>
    <w:rPr>
      <w:b/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B649E"/>
    <w:rPr>
      <w:b/>
      <w:caps/>
      <w:sz w:val="32"/>
      <w:lang w:val="uk-UA" w:eastAsia="uk-UA" w:bidi="ar-SA"/>
    </w:rPr>
  </w:style>
  <w:style w:type="character" w:customStyle="1" w:styleId="20">
    <w:name w:val="Заголовок 2 Знак"/>
    <w:link w:val="2"/>
    <w:rsid w:val="00EB649E"/>
    <w:rPr>
      <w:b/>
      <w:lang w:val="uk-UA" w:eastAsia="uk-UA" w:bidi="ar-SA"/>
    </w:rPr>
  </w:style>
  <w:style w:type="character" w:customStyle="1" w:styleId="30">
    <w:name w:val="Заголовок 3 Знак"/>
    <w:link w:val="3"/>
    <w:rsid w:val="00EB649E"/>
    <w:rPr>
      <w:b/>
      <w:caps/>
      <w:sz w:val="28"/>
      <w:lang w:val="uk-UA" w:eastAsia="uk-UA" w:bidi="ar-SA"/>
    </w:rPr>
  </w:style>
  <w:style w:type="paragraph" w:styleId="a3">
    <w:name w:val="caption"/>
    <w:basedOn w:val="a"/>
    <w:next w:val="a"/>
    <w:qFormat/>
    <w:rsid w:val="00EB649E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rsid w:val="007A046C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link w:val="a4"/>
    <w:rsid w:val="007A046C"/>
    <w:rPr>
      <w:rFonts w:ascii="Tahoma" w:hAnsi="Tahoma" w:cs="Tahoma"/>
      <w:sz w:val="16"/>
      <w:szCs w:val="16"/>
      <w:lang w:val="uk-UA" w:eastAsia="uk-UA"/>
    </w:rPr>
  </w:style>
  <w:style w:type="paragraph" w:styleId="a6">
    <w:name w:val="List Paragraph"/>
    <w:basedOn w:val="a"/>
    <w:uiPriority w:val="34"/>
    <w:qFormat/>
    <w:rsid w:val="00437D58"/>
    <w:pPr>
      <w:ind w:left="720"/>
      <w:contextualSpacing/>
    </w:pPr>
  </w:style>
  <w:style w:type="paragraph" w:customStyle="1" w:styleId="FR1">
    <w:name w:val="FR1"/>
    <w:rsid w:val="00D81000"/>
    <w:pPr>
      <w:widowControl w:val="0"/>
      <w:snapToGrid w:val="0"/>
      <w:jc w:val="both"/>
    </w:pPr>
    <w:rPr>
      <w:rFonts w:ascii="Arial" w:hAnsi="Arial"/>
      <w:sz w:val="22"/>
      <w:lang w:val="ru-RU" w:eastAsia="ru-RU"/>
    </w:rPr>
  </w:style>
  <w:style w:type="paragraph" w:styleId="a7">
    <w:name w:val="Body Text"/>
    <w:basedOn w:val="a"/>
    <w:link w:val="a8"/>
    <w:uiPriority w:val="99"/>
    <w:rsid w:val="00D81000"/>
    <w:pPr>
      <w:spacing w:after="120"/>
    </w:pPr>
    <w:rPr>
      <w:sz w:val="20"/>
      <w:szCs w:val="20"/>
      <w:lang w:val="ru-RU" w:eastAsia="ru-RU"/>
    </w:rPr>
  </w:style>
  <w:style w:type="character" w:customStyle="1" w:styleId="a8">
    <w:name w:val="Основний текст Знак"/>
    <w:basedOn w:val="a0"/>
    <w:link w:val="a7"/>
    <w:uiPriority w:val="99"/>
    <w:rsid w:val="00D81000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1043</Words>
  <Characters>595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Світлана</cp:lastModifiedBy>
  <cp:revision>51</cp:revision>
  <cp:lastPrinted>2026-03-17T08:34:00Z</cp:lastPrinted>
  <dcterms:created xsi:type="dcterms:W3CDTF">2023-01-24T07:14:00Z</dcterms:created>
  <dcterms:modified xsi:type="dcterms:W3CDTF">2026-03-17T08:34:00Z</dcterms:modified>
</cp:coreProperties>
</file>